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610"/>
        <w:gridCol w:w="441"/>
        <w:gridCol w:w="1732"/>
        <w:gridCol w:w="4773"/>
      </w:tblGrid>
      <w:tr w:rsidR="00506C18" w:rsidTr="00AF60AC">
        <w:trPr>
          <w:trHeight w:val="3054"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C18" w:rsidRPr="00AF60AC" w:rsidRDefault="00506C18" w:rsidP="00AF60AC">
            <w:pPr>
              <w:pStyle w:val="Heading1"/>
              <w:jc w:val="center"/>
              <w:rPr>
                <w:sz w:val="28"/>
                <w:szCs w:val="28"/>
              </w:rPr>
            </w:pPr>
            <w:r w:rsidRPr="00AF60AC">
              <w:rPr>
                <w:sz w:val="28"/>
                <w:szCs w:val="28"/>
              </w:rPr>
              <w:t>Российская Федерация</w:t>
            </w:r>
          </w:p>
          <w:p w:rsidR="00506C18" w:rsidRPr="00AF60AC" w:rsidRDefault="00506C18">
            <w:pPr>
              <w:pStyle w:val="BodyText"/>
              <w:rPr>
                <w:bCs w:val="0"/>
                <w:sz w:val="24"/>
              </w:rPr>
            </w:pPr>
            <w:r w:rsidRPr="00AF60AC">
              <w:rPr>
                <w:bCs w:val="0"/>
                <w:sz w:val="24"/>
              </w:rPr>
              <w:t>Муниципальное казенное учреждение</w:t>
            </w:r>
          </w:p>
          <w:p w:rsidR="00506C18" w:rsidRPr="00AF60AC" w:rsidRDefault="00506C18">
            <w:pPr>
              <w:pStyle w:val="BodyText"/>
              <w:rPr>
                <w:bCs w:val="0"/>
                <w:sz w:val="26"/>
                <w:szCs w:val="26"/>
              </w:rPr>
            </w:pPr>
            <w:r w:rsidRPr="00AF60AC">
              <w:rPr>
                <w:bCs w:val="0"/>
                <w:sz w:val="26"/>
                <w:szCs w:val="26"/>
              </w:rPr>
              <w:t>«Управление образования</w:t>
            </w:r>
          </w:p>
          <w:p w:rsidR="00506C18" w:rsidRPr="00AF60AC" w:rsidRDefault="00506C18">
            <w:pPr>
              <w:pStyle w:val="BodyText"/>
              <w:rPr>
                <w:bCs w:val="0"/>
                <w:sz w:val="26"/>
                <w:szCs w:val="26"/>
              </w:rPr>
            </w:pPr>
            <w:r w:rsidRPr="00AF60AC">
              <w:rPr>
                <w:bCs w:val="0"/>
                <w:sz w:val="26"/>
                <w:szCs w:val="26"/>
              </w:rPr>
              <w:t>Хасанского</w:t>
            </w:r>
          </w:p>
          <w:p w:rsidR="00506C18" w:rsidRPr="00AF60AC" w:rsidRDefault="00506C18">
            <w:pPr>
              <w:pStyle w:val="BodyText"/>
              <w:rPr>
                <w:bCs w:val="0"/>
                <w:sz w:val="26"/>
                <w:szCs w:val="26"/>
              </w:rPr>
            </w:pPr>
            <w:r w:rsidRPr="00AF60AC">
              <w:rPr>
                <w:bCs w:val="0"/>
                <w:sz w:val="26"/>
                <w:szCs w:val="26"/>
              </w:rPr>
              <w:t>муниципального района»</w:t>
            </w:r>
          </w:p>
          <w:p w:rsidR="00506C18" w:rsidRPr="00AF60AC" w:rsidRDefault="00506C18">
            <w:pPr>
              <w:pStyle w:val="BodyText"/>
              <w:rPr>
                <w:bCs w:val="0"/>
                <w:sz w:val="26"/>
                <w:szCs w:val="26"/>
              </w:rPr>
            </w:pPr>
          </w:p>
          <w:p w:rsidR="00506C18" w:rsidRPr="00AF60AC" w:rsidRDefault="00506C18">
            <w:pPr>
              <w:rPr>
                <w:b/>
                <w:bCs/>
                <w:sz w:val="18"/>
                <w:szCs w:val="18"/>
              </w:rPr>
            </w:pPr>
            <w:r w:rsidRPr="00AF60AC">
              <w:rPr>
                <w:b/>
                <w:bCs/>
                <w:sz w:val="18"/>
                <w:szCs w:val="18"/>
              </w:rPr>
              <w:t>692701, Приморский край, Хасанский район,</w:t>
            </w:r>
          </w:p>
          <w:p w:rsidR="00506C18" w:rsidRPr="00AF60AC" w:rsidRDefault="00506C18" w:rsidP="00AF60AC">
            <w:pPr>
              <w:spacing w:after="120"/>
              <w:ind w:right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60AC">
              <w:rPr>
                <w:b/>
                <w:bCs/>
                <w:sz w:val="18"/>
                <w:szCs w:val="18"/>
              </w:rPr>
              <w:t>п</w:t>
            </w:r>
            <w:r w:rsidRPr="00AF60AC">
              <w:rPr>
                <w:rFonts w:ascii="Times New Roman" w:hAnsi="Times New Roman"/>
                <w:b/>
                <w:bCs/>
                <w:sz w:val="18"/>
                <w:szCs w:val="18"/>
              </w:rPr>
              <w:t>гт</w:t>
            </w:r>
            <w:r w:rsidRPr="00AF60AC">
              <w:rPr>
                <w:b/>
                <w:bCs/>
                <w:sz w:val="18"/>
                <w:szCs w:val="18"/>
              </w:rPr>
              <w:t xml:space="preserve"> Славянка, ул. Молодежная, 1,</w:t>
            </w:r>
          </w:p>
          <w:p w:rsidR="00506C18" w:rsidRPr="00AF60AC" w:rsidRDefault="00506C18" w:rsidP="00AF60AC">
            <w:pPr>
              <w:spacing w:after="120"/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AF60AC">
              <w:rPr>
                <w:b/>
                <w:bCs/>
                <w:sz w:val="18"/>
                <w:szCs w:val="18"/>
              </w:rPr>
              <w:t>тел</w:t>
            </w:r>
            <w:r w:rsidRPr="00AF60AC">
              <w:rPr>
                <w:rFonts w:ascii="Times New Roman" w:hAnsi="Times New Roman"/>
                <w:b/>
                <w:bCs/>
                <w:sz w:val="18"/>
                <w:szCs w:val="18"/>
              </w:rPr>
              <w:t>/факс</w:t>
            </w:r>
            <w:r w:rsidRPr="00AF60AC">
              <w:rPr>
                <w:b/>
                <w:bCs/>
                <w:sz w:val="18"/>
                <w:szCs w:val="18"/>
              </w:rPr>
              <w:t>: (42-331) 46-</w:t>
            </w:r>
            <w:r w:rsidRPr="00AF60A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F60AC">
              <w:rPr>
                <w:b/>
                <w:bCs/>
                <w:sz w:val="18"/>
                <w:szCs w:val="18"/>
              </w:rPr>
              <w:t>-8</w:t>
            </w:r>
            <w:r w:rsidRPr="00AF60A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F60AC">
              <w:rPr>
                <w:b/>
                <w:bCs/>
                <w:sz w:val="18"/>
                <w:szCs w:val="18"/>
              </w:rPr>
              <w:t>,</w:t>
            </w:r>
          </w:p>
          <w:p w:rsidR="00506C18" w:rsidRPr="00AF60AC" w:rsidRDefault="00506C18" w:rsidP="00AF60AC">
            <w:pPr>
              <w:jc w:val="center"/>
              <w:rPr>
                <w:sz w:val="18"/>
                <w:szCs w:val="18"/>
              </w:rPr>
            </w:pPr>
            <w:r w:rsidRPr="00AF60AC">
              <w:rPr>
                <w:sz w:val="18"/>
                <w:szCs w:val="18"/>
                <w:lang w:val="en-US"/>
              </w:rPr>
              <w:t>email</w:t>
            </w:r>
            <w:r w:rsidRPr="00AF60AC">
              <w:rPr>
                <w:sz w:val="18"/>
                <w:szCs w:val="18"/>
              </w:rPr>
              <w:t xml:space="preserve">: </w:t>
            </w:r>
            <w:hyperlink r:id="rId4" w:history="1">
              <w:r w:rsidRPr="00AF60AC">
                <w:rPr>
                  <w:rStyle w:val="Hyperlink"/>
                  <w:sz w:val="18"/>
                  <w:szCs w:val="18"/>
                  <w:lang w:val="en-US"/>
                </w:rPr>
                <w:t>hasansky</w:t>
              </w:r>
              <w:r w:rsidRPr="00AF60AC">
                <w:rPr>
                  <w:rStyle w:val="Hyperlink"/>
                  <w:sz w:val="18"/>
                  <w:szCs w:val="18"/>
                </w:rPr>
                <w:t>_</w:t>
              </w:r>
              <w:r w:rsidRPr="00AF60AC">
                <w:rPr>
                  <w:rStyle w:val="Hyperlink"/>
                  <w:sz w:val="18"/>
                  <w:szCs w:val="18"/>
                  <w:lang w:val="en-US"/>
                </w:rPr>
                <w:t>UNO</w:t>
              </w:r>
              <w:r w:rsidRPr="00AF60AC">
                <w:rPr>
                  <w:rStyle w:val="Hyperlink"/>
                  <w:sz w:val="18"/>
                  <w:szCs w:val="18"/>
                </w:rPr>
                <w:t>@</w:t>
              </w:r>
              <w:r w:rsidRPr="00AF60AC">
                <w:rPr>
                  <w:rStyle w:val="Hyperlink"/>
                  <w:sz w:val="18"/>
                  <w:szCs w:val="18"/>
                  <w:lang w:val="en-US"/>
                </w:rPr>
                <w:t>mail</w:t>
              </w:r>
              <w:r w:rsidRPr="00AF60AC">
                <w:rPr>
                  <w:rStyle w:val="Hyperlink"/>
                  <w:sz w:val="18"/>
                  <w:szCs w:val="18"/>
                </w:rPr>
                <w:t>.</w:t>
              </w:r>
              <w:r w:rsidRPr="00AF60AC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  <w:p w:rsidR="00506C18" w:rsidRDefault="00506C18" w:rsidP="00AF60AC">
            <w:pPr>
              <w:jc w:val="center"/>
            </w:pPr>
          </w:p>
        </w:tc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C18" w:rsidRPr="00AF60AC" w:rsidRDefault="00506C18">
            <w:pPr>
              <w:rPr>
                <w:rFonts w:ascii="Times New Roman" w:hAnsi="Times New Roman"/>
              </w:rPr>
            </w:pPr>
          </w:p>
          <w:p w:rsidR="00506C18" w:rsidRPr="00AF60AC" w:rsidRDefault="00506C18">
            <w:pPr>
              <w:rPr>
                <w:rFonts w:ascii="Times New Roman" w:hAnsi="Times New Roman"/>
              </w:rPr>
            </w:pPr>
          </w:p>
          <w:p w:rsidR="00506C18" w:rsidRPr="00AF60AC" w:rsidRDefault="00506C18">
            <w:pPr>
              <w:rPr>
                <w:rFonts w:ascii="Times New Roman" w:hAnsi="Times New Roman"/>
              </w:rPr>
            </w:pPr>
          </w:p>
          <w:p w:rsidR="00506C18" w:rsidRPr="00AF60AC" w:rsidRDefault="00506C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C18" w:rsidRPr="00AF60AC" w:rsidRDefault="00506C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C18" w:rsidRPr="00AF60AC" w:rsidRDefault="00506C18">
            <w:pPr>
              <w:rPr>
                <w:rFonts w:ascii="Times New Roman" w:hAnsi="Times New Roman"/>
                <w:sz w:val="28"/>
                <w:szCs w:val="28"/>
              </w:rPr>
            </w:pPr>
            <w:r w:rsidRPr="00AF60AC">
              <w:rPr>
                <w:rFonts w:ascii="Times New Roman" w:hAnsi="Times New Roman"/>
                <w:sz w:val="28"/>
                <w:szCs w:val="28"/>
              </w:rPr>
              <w:t>Руководителям ОУ</w:t>
            </w:r>
          </w:p>
        </w:tc>
      </w:tr>
      <w:tr w:rsidR="00506C18" w:rsidTr="00AF60A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18" w:rsidRDefault="00506C18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06C18" w:rsidRPr="00AF60AC" w:rsidRDefault="00506C18" w:rsidP="00AF6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06C18" w:rsidRDefault="00506C18" w:rsidP="00AF60AC">
            <w:pPr>
              <w:jc w:val="center"/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506C18" w:rsidRPr="00AF60AC" w:rsidRDefault="00506C18" w:rsidP="00AF60A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C18" w:rsidRPr="00AF60AC" w:rsidRDefault="00506C18" w:rsidP="00AF60AC">
            <w:pPr>
              <w:widowControl/>
              <w:rPr>
                <w:rFonts w:ascii="Times New Roman" w:hAnsi="Times New Roman"/>
                <w:lang w:val="en-US"/>
              </w:rPr>
            </w:pPr>
          </w:p>
        </w:tc>
      </w:tr>
      <w:tr w:rsidR="00506C18" w:rsidTr="00AF60A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6C18" w:rsidRDefault="00506C18">
            <w:r>
              <w:t>на №</w:t>
            </w:r>
          </w:p>
        </w:tc>
        <w:tc>
          <w:tcPr>
            <w:tcW w:w="1610" w:type="dxa"/>
            <w:tcBorders>
              <w:left w:val="nil"/>
              <w:right w:val="nil"/>
            </w:tcBorders>
          </w:tcPr>
          <w:p w:rsidR="00506C18" w:rsidRDefault="00506C18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06C18" w:rsidRDefault="00506C18">
            <w:r>
              <w:t>от</w:t>
            </w:r>
          </w:p>
        </w:tc>
        <w:tc>
          <w:tcPr>
            <w:tcW w:w="1732" w:type="dxa"/>
            <w:tcBorders>
              <w:left w:val="nil"/>
              <w:right w:val="nil"/>
            </w:tcBorders>
          </w:tcPr>
          <w:p w:rsidR="00506C18" w:rsidRDefault="00506C1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C18" w:rsidRPr="00AF60AC" w:rsidRDefault="00506C18" w:rsidP="00AF60AC">
            <w:pPr>
              <w:widowControl/>
              <w:rPr>
                <w:rFonts w:ascii="Times New Roman" w:hAnsi="Times New Roman"/>
                <w:lang w:val="en-US"/>
              </w:rPr>
            </w:pPr>
          </w:p>
        </w:tc>
      </w:tr>
    </w:tbl>
    <w:p w:rsidR="00506C18" w:rsidRDefault="00506C18" w:rsidP="00F36B38">
      <w:pPr>
        <w:tabs>
          <w:tab w:val="left" w:pos="1620"/>
          <w:tab w:val="left" w:pos="5040"/>
        </w:tabs>
        <w:rPr>
          <w:rFonts w:ascii="Times New Roman" w:hAnsi="Times New Roman"/>
        </w:rPr>
      </w:pPr>
    </w:p>
    <w:p w:rsidR="00506C18" w:rsidRDefault="00506C18">
      <w:pPr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от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1394,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образования, ГИА проводится в форме письменных и устных экзаменов с использованием текстов, тем, заданий, билетов (далее – государственный выпускной экзамен, ГВЭ).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вышеперечисленных обучающихся, ГИА по отдельным учебным предметам по их желанию проводится в форме ОГЭ (пункт 8 Порядка).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Приказом Министерства образования  и науки от 24.03.2016 г. № 305 пункт 4 Порядка дополнен абзацем следующего содержания: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математике».</w:t>
      </w:r>
    </w:p>
    <w:p w:rsidR="00506C18" w:rsidRPr="00D63A5A" w:rsidRDefault="00506C18" w:rsidP="00F229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3A5A">
        <w:rPr>
          <w:rFonts w:ascii="Times New Roman" w:hAnsi="Times New Roman"/>
          <w:b/>
          <w:sz w:val="28"/>
          <w:szCs w:val="28"/>
        </w:rPr>
        <w:t>Обратите внимание, что:</w:t>
      </w:r>
    </w:p>
    <w:p w:rsidR="00506C18" w:rsidRDefault="00506C18" w:rsidP="00F229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 ограниченными возможностями здоровья при подаче заявления на прохождение ГИА предоставляют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Ближайшая ПМПК состоится </w:t>
      </w:r>
      <w:r>
        <w:rPr>
          <w:rFonts w:ascii="Times New Roman" w:hAnsi="Times New Roman"/>
          <w:b/>
          <w:sz w:val="28"/>
          <w:szCs w:val="28"/>
        </w:rPr>
        <w:t>30</w:t>
      </w:r>
      <w:r w:rsidRPr="00F22900">
        <w:rPr>
          <w:rFonts w:ascii="Times New Roman" w:hAnsi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>2018</w:t>
      </w:r>
      <w:r w:rsidRPr="00F2290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Вам необходимо подать заявления на психолого-медико-педагогической комиссию на обучающихся 9 классов с ОВЗ. Инвалиды должны вам предоставить справки об инвалидности. Дети 8 вида экзамены не сдают.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Будьте внимательны!</w:t>
      </w: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C18" w:rsidRPr="00B040AA" w:rsidRDefault="00506C18" w:rsidP="00F229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координатор по ОГЭ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С.В.Гладкова </w:t>
      </w:r>
    </w:p>
    <w:sectPr w:rsidR="00506C18" w:rsidRPr="00B040AA" w:rsidSect="00FE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0D5"/>
    <w:rsid w:val="000829D5"/>
    <w:rsid w:val="000B63D5"/>
    <w:rsid w:val="0017266C"/>
    <w:rsid w:val="00190991"/>
    <w:rsid w:val="002D03D3"/>
    <w:rsid w:val="003B1CBC"/>
    <w:rsid w:val="004C64BA"/>
    <w:rsid w:val="00506C18"/>
    <w:rsid w:val="006545BC"/>
    <w:rsid w:val="007020FD"/>
    <w:rsid w:val="007700D5"/>
    <w:rsid w:val="0077355C"/>
    <w:rsid w:val="00827B7C"/>
    <w:rsid w:val="00855DD8"/>
    <w:rsid w:val="00893DB4"/>
    <w:rsid w:val="008A63F5"/>
    <w:rsid w:val="00A75BED"/>
    <w:rsid w:val="00AF60AC"/>
    <w:rsid w:val="00B040AA"/>
    <w:rsid w:val="00D63A5A"/>
    <w:rsid w:val="00E66D1C"/>
    <w:rsid w:val="00F22900"/>
    <w:rsid w:val="00F36B38"/>
    <w:rsid w:val="00F62781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38"/>
    <w:pPr>
      <w:widowControl w:val="0"/>
    </w:pPr>
    <w:rPr>
      <w:rFonts w:ascii="NTTimes/Cyrillic" w:eastAsia="Times New Roman" w:hAnsi="NTTimes/Cyrill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B38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B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F36B3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36B38"/>
    <w:pPr>
      <w:widowControl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B3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36B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ansky_U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321</Words>
  <Characters>1830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уо</cp:lastModifiedBy>
  <cp:revision>14</cp:revision>
  <cp:lastPrinted>2018-10-16T02:03:00Z</cp:lastPrinted>
  <dcterms:created xsi:type="dcterms:W3CDTF">2017-10-03T01:55:00Z</dcterms:created>
  <dcterms:modified xsi:type="dcterms:W3CDTF">2018-10-16T02:04:00Z</dcterms:modified>
</cp:coreProperties>
</file>